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E4" w:rsidRPr="00F07F04" w:rsidRDefault="00CC5CE4" w:rsidP="00CC5CE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CC5CE4" w:rsidRPr="00F07F04" w:rsidRDefault="00CC5CE4" w:rsidP="00CC5CE4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CC5CE4" w:rsidRDefault="00CC5CE4" w:rsidP="00CC5CE4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CC5CE4" w:rsidRPr="00F07F04" w:rsidRDefault="00CC5CE4" w:rsidP="00CC5CE4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CC5CE4" w:rsidRPr="00F07F04" w:rsidRDefault="00CC5CE4" w:rsidP="00CC5CE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C5CE4" w:rsidRPr="00F07F04" w:rsidRDefault="00CC5CE4" w:rsidP="00CC5CE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CC5CE4" w:rsidRDefault="00CC5CE4" w:rsidP="00CC5CE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27-10-2015</w:t>
      </w:r>
    </w:p>
    <w:p w:rsidR="00CC5CE4" w:rsidRPr="003B7946" w:rsidRDefault="00CC5CE4" w:rsidP="00CC5CE4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CC5CE4" w:rsidRDefault="00CC5CE4" w:rsidP="00CC5CE4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</w:p>
    <w:p w:rsidR="00CC5CE4" w:rsidRPr="00941636" w:rsidRDefault="00CC5CE4" w:rsidP="00CC5CE4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We are happy to inform you that</w:t>
      </w:r>
      <w:r>
        <w:rPr>
          <w:sz w:val="24"/>
          <w:szCs w:val="24"/>
        </w:rPr>
        <w:t xml:space="preserve"> </w:t>
      </w:r>
      <w:r w:rsidRPr="0065493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OSI </w:t>
      </w:r>
      <w:r w:rsidRPr="00654935">
        <w:rPr>
          <w:b/>
          <w:sz w:val="24"/>
          <w:szCs w:val="24"/>
        </w:rPr>
        <w:t>Technologies</w:t>
      </w:r>
      <w:r>
        <w:rPr>
          <w:b/>
          <w:sz w:val="24"/>
          <w:szCs w:val="24"/>
        </w:rPr>
        <w:t>, Hyderabad</w:t>
      </w:r>
      <w:r w:rsidRPr="00654935">
        <w:rPr>
          <w:b/>
          <w:sz w:val="24"/>
          <w:szCs w:val="24"/>
        </w:rPr>
        <w:t>”</w:t>
      </w:r>
      <w:r w:rsidRPr="00941636">
        <w:rPr>
          <w:sz w:val="24"/>
          <w:szCs w:val="24"/>
        </w:rPr>
        <w:t> </w:t>
      </w:r>
      <w:r w:rsidRPr="00C31384">
        <w:rPr>
          <w:sz w:val="24"/>
          <w:szCs w:val="24"/>
        </w:rPr>
        <w:t>is</w:t>
      </w:r>
      <w:r>
        <w:rPr>
          <w:sz w:val="24"/>
          <w:szCs w:val="24"/>
        </w:rPr>
        <w:t xml:space="preserve"> organizing a campus recruitment drive for</w:t>
      </w:r>
      <w:r w:rsidRPr="00F643A5">
        <w:rPr>
          <w:sz w:val="24"/>
          <w:szCs w:val="24"/>
        </w:rPr>
        <w:t xml:space="preserve"> 2016 pass out students of </w:t>
      </w:r>
      <w:proofErr w:type="spellStart"/>
      <w:r w:rsidRPr="00F643A5">
        <w:rPr>
          <w:sz w:val="24"/>
          <w:szCs w:val="24"/>
        </w:rPr>
        <w:t>B.Tech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>ECE, EEE, CSE &amp; IT (Career- 65% with no backlogs) on 01-11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(Sunday) at </w:t>
      </w:r>
      <w:r w:rsidRPr="00C544DA">
        <w:rPr>
          <w:b/>
          <w:sz w:val="24"/>
          <w:szCs w:val="24"/>
        </w:rPr>
        <w:t>LENDI</w:t>
      </w:r>
      <w:r>
        <w:rPr>
          <w:b/>
          <w:sz w:val="24"/>
          <w:szCs w:val="24"/>
        </w:rPr>
        <w:t xml:space="preserve">, </w:t>
      </w:r>
      <w:proofErr w:type="spellStart"/>
      <w:r w:rsidRPr="00B2565E">
        <w:rPr>
          <w:b/>
          <w:sz w:val="24"/>
          <w:szCs w:val="24"/>
        </w:rPr>
        <w:t>vizianagaram</w:t>
      </w:r>
      <w:proofErr w:type="spellEnd"/>
      <w:r>
        <w:rPr>
          <w:b/>
          <w:sz w:val="24"/>
          <w:szCs w:val="24"/>
        </w:rPr>
        <w:t xml:space="preserve"> (or) </w:t>
      </w:r>
      <w:r w:rsidRPr="00C544DA">
        <w:rPr>
          <w:b/>
          <w:sz w:val="24"/>
          <w:szCs w:val="24"/>
        </w:rPr>
        <w:t>AITAM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Tekkali</w:t>
      </w:r>
      <w:proofErr w:type="spellEnd"/>
      <w:r>
        <w:rPr>
          <w:b/>
          <w:sz w:val="24"/>
          <w:szCs w:val="24"/>
        </w:rPr>
        <w:t>.</w:t>
      </w:r>
    </w:p>
    <w:p w:rsidR="00CC5CE4" w:rsidRPr="00F643A5" w:rsidRDefault="00CC5CE4" w:rsidP="00CC5CE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C5CE4" w:rsidRPr="003B7946" w:rsidRDefault="00CC5CE4" w:rsidP="00CC5CE4">
      <w:pPr>
        <w:shd w:val="clear" w:color="auto" w:fill="FFFFFF"/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941636">
        <w:rPr>
          <w:sz w:val="24"/>
          <w:szCs w:val="24"/>
        </w:rPr>
        <w:t>Date of Recruitment</w:t>
      </w:r>
      <w:r w:rsidRPr="0094163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01-11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(Sunday)</w:t>
      </w:r>
    </w:p>
    <w:p w:rsidR="00CC5CE4" w:rsidRDefault="00CC5CE4" w:rsidP="00CC5CE4">
      <w:pPr>
        <w:spacing w:after="0" w:line="240" w:lineRule="auto"/>
        <w:rPr>
          <w:sz w:val="24"/>
          <w:szCs w:val="24"/>
        </w:rPr>
      </w:pPr>
      <w:r w:rsidRPr="00941636">
        <w:rPr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CC5CE4" w:rsidRPr="004E0B33" w:rsidRDefault="00CC5CE4" w:rsidP="00CC5CE4">
      <w:pPr>
        <w:spacing w:after="0" w:line="240" w:lineRule="auto"/>
        <w:ind w:left="2880" w:hanging="2880"/>
        <w:rPr>
          <w:sz w:val="24"/>
          <w:szCs w:val="24"/>
        </w:rPr>
      </w:pPr>
      <w:r w:rsidRPr="004E0B33">
        <w:rPr>
          <w:sz w:val="24"/>
          <w:szCs w:val="24"/>
        </w:rPr>
        <w:t xml:space="preserve">Venue                                         </w:t>
      </w:r>
      <w:r>
        <w:rPr>
          <w:sz w:val="24"/>
          <w:szCs w:val="24"/>
        </w:rPr>
        <w:t xml:space="preserve"> </w:t>
      </w:r>
      <w:r w:rsidRPr="004E0B33">
        <w:rPr>
          <w:sz w:val="24"/>
          <w:szCs w:val="24"/>
        </w:rPr>
        <w:t xml:space="preserve">: </w:t>
      </w:r>
      <w:r w:rsidRPr="00B37E46">
        <w:rPr>
          <w:sz w:val="24"/>
          <w:szCs w:val="24"/>
        </w:rPr>
        <w:t xml:space="preserve">LENDI, </w:t>
      </w:r>
      <w:proofErr w:type="spellStart"/>
      <w:r w:rsidRPr="00B2565E">
        <w:rPr>
          <w:sz w:val="24"/>
          <w:szCs w:val="24"/>
        </w:rPr>
        <w:t>vizianagaram</w:t>
      </w:r>
      <w:proofErr w:type="spellEnd"/>
      <w:r w:rsidRPr="00B37E46">
        <w:rPr>
          <w:sz w:val="24"/>
          <w:szCs w:val="24"/>
        </w:rPr>
        <w:t xml:space="preserve"> (or) AITAM, </w:t>
      </w:r>
      <w:proofErr w:type="spellStart"/>
      <w:r w:rsidRPr="00B37E46">
        <w:rPr>
          <w:sz w:val="24"/>
          <w:szCs w:val="24"/>
        </w:rPr>
        <w:t>Tekkali</w:t>
      </w:r>
      <w:proofErr w:type="spellEnd"/>
      <w:r>
        <w:rPr>
          <w:sz w:val="24"/>
          <w:szCs w:val="24"/>
        </w:rPr>
        <w:t xml:space="preserve"> (venue will be informed soon)</w:t>
      </w:r>
    </w:p>
    <w:p w:rsidR="00CC5CE4" w:rsidRDefault="00CC5CE4" w:rsidP="00CC5CE4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>Website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 xml:space="preserve">: </w:t>
      </w:r>
      <w:r w:rsidRPr="00510A6C">
        <w:rPr>
          <w:b/>
          <w:sz w:val="24"/>
          <w:szCs w:val="24"/>
          <w:u w:val="single"/>
        </w:rPr>
        <w:t>http://www.ositechnology.net/</w:t>
      </w:r>
    </w:p>
    <w:p w:rsidR="00CC5CE4" w:rsidRPr="00654935" w:rsidRDefault="00CC5CE4" w:rsidP="00CC5CE4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 xml:space="preserve">Position 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>: Associate Software Engineer</w:t>
      </w:r>
    </w:p>
    <w:p w:rsidR="00CC5CE4" w:rsidRDefault="00CC5CE4" w:rsidP="00CC5CE4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Job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A5">
        <w:rPr>
          <w:sz w:val="24"/>
          <w:szCs w:val="24"/>
        </w:rPr>
        <w:t>:</w:t>
      </w:r>
      <w:r w:rsidRPr="00941636">
        <w:rPr>
          <w:sz w:val="24"/>
          <w:szCs w:val="24"/>
        </w:rPr>
        <w:t> </w:t>
      </w:r>
      <w:r w:rsidRPr="00FF21CF">
        <w:rPr>
          <w:sz w:val="24"/>
          <w:szCs w:val="24"/>
        </w:rPr>
        <w:t xml:space="preserve"> </w:t>
      </w:r>
      <w:r>
        <w:rPr>
          <w:sz w:val="24"/>
          <w:szCs w:val="24"/>
        </w:rPr>
        <w:t>PAN India</w:t>
      </w:r>
    </w:p>
    <w:p w:rsidR="00CC5CE4" w:rsidRDefault="00CC5CE4" w:rsidP="00CC5CE4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CC5CE4" w:rsidRDefault="00CC5CE4" w:rsidP="00CC5CE4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CC5CE4" w:rsidRPr="0033311B" w:rsidRDefault="00CC5CE4" w:rsidP="00CC5CE4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attire (or) Placement Uniform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</w:rPr>
      </w:pPr>
      <w:r w:rsidRPr="00C76360">
        <w:rPr>
          <w:rFonts w:ascii="Calibri" w:eastAsia="Calibri" w:hAnsi="Calibri"/>
          <w:b/>
        </w:rPr>
        <w:t>Eligibility Criteria: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 xml:space="preserve">B.E / </w:t>
      </w:r>
      <w:proofErr w:type="spellStart"/>
      <w:r>
        <w:rPr>
          <w:rFonts w:ascii="Calibri" w:eastAsia="Calibri" w:hAnsi="Calibri"/>
        </w:rPr>
        <w:t>B.Tech</w:t>
      </w:r>
      <w:proofErr w:type="spellEnd"/>
      <w:r>
        <w:rPr>
          <w:rFonts w:ascii="Calibri" w:eastAsia="Calibri" w:hAnsi="Calibri"/>
        </w:rPr>
        <w:t>.</w:t>
      </w:r>
      <w:proofErr w:type="gramEnd"/>
      <w:r>
        <w:rPr>
          <w:rFonts w:ascii="Calibri" w:eastAsia="Calibri" w:hAnsi="Calibri"/>
        </w:rPr>
        <w:t xml:space="preserve"> (CSE, EEE, ECE &amp; </w:t>
      </w:r>
      <w:r w:rsidRPr="00C76360">
        <w:rPr>
          <w:rFonts w:ascii="Calibri" w:eastAsia="Calibri" w:hAnsi="Calibri"/>
        </w:rPr>
        <w:t>IT) pass out in the year 2016.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 *   Academic requirement should be consistent 65% and above i.e. in X, Intermediate and all years of Graduate.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 *   Should have cleared all the exams in first attempt.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 *   There will be a training period for 3 - 6 months. On the basis of performance in the training program, the candidate will be confirmed as a permanent employee.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 xml:space="preserve">  *   Service agreement to be associated with the company for the period of 2 years 6 months with a Bank Guarantee of 1 </w:t>
      </w:r>
      <w:proofErr w:type="spellStart"/>
      <w:r w:rsidRPr="00C76360">
        <w:rPr>
          <w:rFonts w:ascii="Calibri" w:eastAsia="Calibri" w:hAnsi="Calibri"/>
        </w:rPr>
        <w:t>lakh</w:t>
      </w:r>
      <w:proofErr w:type="spellEnd"/>
      <w:r w:rsidRPr="00C76360">
        <w:rPr>
          <w:rFonts w:ascii="Calibri" w:eastAsia="Calibri" w:hAnsi="Calibri"/>
        </w:rPr>
        <w:t>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 </w:t>
      </w:r>
    </w:p>
    <w:p w:rsidR="00CC5CE4" w:rsidRPr="0033311B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</w:rPr>
      </w:pPr>
      <w:r w:rsidRPr="00C76360">
        <w:rPr>
          <w:rFonts w:ascii="Calibri" w:eastAsia="Calibri" w:hAnsi="Calibri"/>
          <w:b/>
        </w:rPr>
        <w:t xml:space="preserve">Interview Process: 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 xml:space="preserve">Step 1: Written Test (Sec 1 – Technical, Section </w:t>
      </w:r>
      <w:proofErr w:type="gramStart"/>
      <w:r w:rsidRPr="00C76360">
        <w:rPr>
          <w:rFonts w:ascii="Calibri" w:eastAsia="Calibri" w:hAnsi="Calibri"/>
        </w:rPr>
        <w:t>2 :</w:t>
      </w:r>
      <w:proofErr w:type="gramEnd"/>
      <w:r w:rsidRPr="00C76360">
        <w:rPr>
          <w:rFonts w:ascii="Calibri" w:eastAsia="Calibri" w:hAnsi="Calibri"/>
        </w:rPr>
        <w:t xml:space="preserve"> Aptitude) 50 Marks Question Paper.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a.       Cut Off Mark 25 and Above.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b.      Qualifying mark will be min 10 marks in each section.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Step 2: Group discussion</w:t>
      </w:r>
    </w:p>
    <w:p w:rsidR="00CC5CE4" w:rsidRPr="00C76360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Step 3: Technical Interview</w:t>
      </w:r>
    </w:p>
    <w:p w:rsidR="00CC5CE4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  <w:r w:rsidRPr="00C76360">
        <w:rPr>
          <w:rFonts w:ascii="Calibri" w:eastAsia="Calibri" w:hAnsi="Calibri"/>
        </w:rPr>
        <w:t>Step 4: HR Interview</w:t>
      </w:r>
    </w:p>
    <w:p w:rsidR="00CC5CE4" w:rsidRPr="0033311B" w:rsidRDefault="00CC5CE4" w:rsidP="00CC5CE4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:rsidR="00CC5CE4" w:rsidRDefault="00CC5CE4" w:rsidP="00CC5CE4">
      <w:pPr>
        <w:rPr>
          <w:sz w:val="24"/>
          <w:szCs w:val="24"/>
        </w:rPr>
      </w:pPr>
      <w:r w:rsidRPr="003B7946">
        <w:rPr>
          <w:b/>
          <w:sz w:val="24"/>
          <w:szCs w:val="24"/>
        </w:rPr>
        <w:t>Note:</w:t>
      </w:r>
      <w:r w:rsidRPr="003B7946">
        <w:rPr>
          <w:sz w:val="24"/>
          <w:szCs w:val="24"/>
        </w:rPr>
        <w:t xml:space="preserve"> </w:t>
      </w:r>
    </w:p>
    <w:p w:rsidR="00CC5CE4" w:rsidRDefault="00CC5CE4" w:rsidP="00CC5CE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have to come with all the Xerox documents of the certificates and the Resume.</w:t>
      </w:r>
    </w:p>
    <w:p w:rsidR="00CC5CE4" w:rsidRDefault="00CC5CE4" w:rsidP="00CC5CE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 facility will be available.</w:t>
      </w:r>
    </w:p>
    <w:p w:rsidR="00CC5CE4" w:rsidRDefault="00CC5CE4" w:rsidP="00CC5CE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Eligible list available in TPC Notice Board.</w:t>
      </w:r>
    </w:p>
    <w:p w:rsidR="00CC5CE4" w:rsidRPr="004E4C75" w:rsidRDefault="00CC5CE4" w:rsidP="00CC5CE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4C75">
        <w:rPr>
          <w:sz w:val="24"/>
          <w:szCs w:val="24"/>
        </w:rPr>
        <w:t xml:space="preserve">Register your names in </w:t>
      </w:r>
      <w:r>
        <w:rPr>
          <w:sz w:val="24"/>
          <w:szCs w:val="24"/>
        </w:rPr>
        <w:t>TPC</w:t>
      </w:r>
      <w:r w:rsidRPr="004E4C75">
        <w:rPr>
          <w:sz w:val="24"/>
          <w:szCs w:val="24"/>
        </w:rPr>
        <w:t xml:space="preserve"> department on or be</w:t>
      </w:r>
      <w:r>
        <w:rPr>
          <w:sz w:val="24"/>
          <w:szCs w:val="24"/>
        </w:rPr>
        <w:t xml:space="preserve">fore </w:t>
      </w:r>
      <w:r>
        <w:rPr>
          <w:b/>
          <w:sz w:val="24"/>
          <w:szCs w:val="24"/>
          <w:u w:val="single"/>
        </w:rPr>
        <w:t>30</w:t>
      </w:r>
      <w:r w:rsidRPr="00363DC9">
        <w:rPr>
          <w:b/>
          <w:sz w:val="24"/>
          <w:szCs w:val="24"/>
          <w:u w:val="single"/>
        </w:rPr>
        <w:t xml:space="preserve">/10/2015 </w:t>
      </w:r>
      <w:r>
        <w:rPr>
          <w:b/>
          <w:sz w:val="24"/>
          <w:szCs w:val="24"/>
          <w:u w:val="single"/>
        </w:rPr>
        <w:t>(</w:t>
      </w:r>
      <w:r w:rsidRPr="00363DC9">
        <w:rPr>
          <w:b/>
          <w:sz w:val="24"/>
          <w:szCs w:val="24"/>
          <w:u w:val="single"/>
        </w:rPr>
        <w:t>it is mandatory</w:t>
      </w:r>
      <w:r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CC5CE4" w:rsidRDefault="00CC5CE4" w:rsidP="00CC5CE4">
      <w:pPr>
        <w:rPr>
          <w:sz w:val="24"/>
          <w:szCs w:val="24"/>
        </w:rPr>
      </w:pPr>
    </w:p>
    <w:p w:rsidR="00CC5CE4" w:rsidRDefault="00CC5CE4" w:rsidP="00CC5CE4">
      <w:pPr>
        <w:rPr>
          <w:sz w:val="24"/>
          <w:szCs w:val="24"/>
        </w:rPr>
      </w:pPr>
      <w:r w:rsidRPr="003B7946">
        <w:rPr>
          <w:sz w:val="24"/>
          <w:szCs w:val="24"/>
        </w:rPr>
        <w:t>For more details contact Training &amp; Placement cell.</w:t>
      </w:r>
    </w:p>
    <w:p w:rsidR="00CC5CE4" w:rsidRDefault="00CC5CE4" w:rsidP="00CC5CE4">
      <w:pPr>
        <w:pStyle w:val="NoSpacing"/>
        <w:jc w:val="right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noProof/>
          <w:sz w:val="24"/>
          <w:szCs w:val="20"/>
        </w:rPr>
        <w:drawing>
          <wp:inline distT="0" distB="0" distL="0" distR="0">
            <wp:extent cx="2001520" cy="301625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E4" w:rsidRPr="00F079B4" w:rsidRDefault="00CC5CE4" w:rsidP="00CC5CE4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CC5CE4" w:rsidRPr="00E713F9" w:rsidRDefault="00CC5CE4" w:rsidP="00CC5C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 xml:space="preserve">ctor, Principal, Dean (A &amp; P), Dean (FS), server room </w:t>
      </w:r>
    </w:p>
    <w:p w:rsidR="00CC5CE4" w:rsidRPr="00E713F9" w:rsidRDefault="00CC5CE4" w:rsidP="00CC5C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CC5CE4" w:rsidRPr="002D65F8" w:rsidRDefault="00CC5CE4" w:rsidP="00CC5C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boards,</w:t>
      </w:r>
    </w:p>
    <w:p w:rsidR="00CC5CE4" w:rsidRPr="002D65F8" w:rsidRDefault="00CC5CE4" w:rsidP="00CC5CE4">
      <w:pPr>
        <w:spacing w:after="0" w:line="240" w:lineRule="auto"/>
        <w:rPr>
          <w:sz w:val="24"/>
          <w:szCs w:val="24"/>
        </w:rPr>
      </w:pPr>
    </w:p>
    <w:p w:rsidR="002D63BE" w:rsidRDefault="002D63BE"/>
    <w:sectPr w:rsidR="002D63BE" w:rsidSect="0049343C">
      <w:pgSz w:w="12240" w:h="20160" w:code="5"/>
      <w:pgMar w:top="450" w:right="128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CB0"/>
    <w:multiLevelType w:val="hybridMultilevel"/>
    <w:tmpl w:val="E858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CE4"/>
    <w:rsid w:val="002D63BE"/>
    <w:rsid w:val="00CC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CE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C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C5CE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2015-10-27T08:18:00Z</dcterms:created>
  <dcterms:modified xsi:type="dcterms:W3CDTF">2015-10-27T08:19:00Z</dcterms:modified>
</cp:coreProperties>
</file>